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75"/>
        <w:gridCol w:w="4867"/>
        <w:gridCol w:w="1584"/>
        <w:gridCol w:w="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</w:tc>
        <w:tc>
          <w:tcPr>
            <w:tcW w:w="4867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授课教师</w:t>
            </w:r>
          </w:p>
        </w:tc>
        <w:tc>
          <w:tcPr>
            <w:tcW w:w="2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仿宋_GB2312" w:eastAsia="仿宋_GB2312"/>
                <w:sz w:val="28"/>
              </w:rPr>
              <w:t>课程名称</w:t>
            </w:r>
          </w:p>
        </w:tc>
        <w:tc>
          <w:tcPr>
            <w:tcW w:w="4867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          》</w:t>
            </w: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课程性质</w:t>
            </w:r>
          </w:p>
        </w:tc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选用教材</w:t>
            </w:r>
          </w:p>
        </w:tc>
        <w:tc>
          <w:tcPr>
            <w:tcW w:w="4867" w:type="dxa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授课对象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授课章节</w:t>
            </w:r>
          </w:p>
        </w:tc>
        <w:tc>
          <w:tcPr>
            <w:tcW w:w="4867" w:type="dxa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 w:ascii="仿宋_GB2312" w:eastAsia="仿宋_GB2312"/>
                <w:sz w:val="28"/>
              </w:rPr>
              <w:t>学  时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仿宋_GB2312" w:eastAsia="仿宋_GB2312"/>
                <w:sz w:val="28"/>
              </w:rPr>
              <w:t>教学目标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1．知识目标：</w:t>
            </w:r>
          </w:p>
          <w:p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2．能力目标：</w:t>
            </w:r>
          </w:p>
          <w:p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3．素质目标：</w:t>
            </w:r>
          </w:p>
          <w:p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4．思政目标：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仿宋_GB2312" w:eastAsia="仿宋_GB2312"/>
                <w:sz w:val="28"/>
              </w:rPr>
              <w:t>教学重点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  <w:rPr>
                <w:sz w:val="22"/>
              </w:rPr>
            </w:pPr>
            <w:bookmarkStart w:id="0" w:name="_GoBack"/>
            <w:bookmarkEnd w:id="0"/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仿宋_GB2312" w:eastAsia="仿宋_GB2312"/>
                <w:sz w:val="28"/>
              </w:rPr>
              <w:t>教学难点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课程思政理念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教学方法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教学手段</w:t>
            </w:r>
          </w:p>
        </w:tc>
        <w:tc>
          <w:tcPr>
            <w:tcW w:w="8458" w:type="dxa"/>
            <w:gridSpan w:val="4"/>
            <w:vAlign w:val="center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857" w:type="dxa"/>
            <w:gridSpan w:val="6"/>
            <w:shd w:val="clear" w:color="auto" w:fill="D9E2F3" w:themeFill="accent5" w:themeFillTint="33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</w:rPr>
              <w:t>课 堂 教 学 设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40" w:lineRule="exact"/>
              <w:ind w:left="-84" w:leftChars="-40" w:right="-107" w:rightChars="-51"/>
              <w:jc w:val="center"/>
            </w:pPr>
            <w:r>
              <w:rPr>
                <w:rFonts w:hint="eastAsia" w:ascii="仿宋_GB2312" w:eastAsia="仿宋_GB2312"/>
                <w:sz w:val="28"/>
              </w:rPr>
              <w:t>阶段</w:t>
            </w:r>
          </w:p>
        </w:tc>
        <w:tc>
          <w:tcPr>
            <w:tcW w:w="9133" w:type="dxa"/>
            <w:gridSpan w:val="5"/>
            <w:vAlign w:val="center"/>
          </w:tcPr>
          <w:p>
            <w:pPr>
              <w:spacing w:line="340" w:lineRule="exact"/>
              <w:ind w:left="-122" w:leftChars="-58" w:right="-105" w:rightChars="-50"/>
              <w:jc w:val="center"/>
            </w:pPr>
            <w:r>
              <w:rPr>
                <w:rFonts w:hint="eastAsia" w:ascii="仿宋_GB2312" w:eastAsia="仿宋_GB2312"/>
                <w:sz w:val="28"/>
              </w:rPr>
              <w:t>教 学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导 入</w:t>
            </w:r>
          </w:p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</w:p>
        </w:tc>
        <w:tc>
          <w:tcPr>
            <w:tcW w:w="9133" w:type="dxa"/>
            <w:gridSpan w:val="5"/>
            <w:vAlign w:val="center"/>
          </w:tcPr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spacing w:line="340" w:lineRule="exact"/>
              <w:ind w:left="-122" w:leftChars="-58" w:right="-105" w:rightChars="-50"/>
              <w:jc w:val="center"/>
            </w:pPr>
          </w:p>
        </w:tc>
      </w:tr>
    </w:tbl>
    <w:p>
      <w:pPr>
        <w:spacing w:line="120" w:lineRule="exact"/>
      </w:pPr>
    </w:p>
    <w:tbl>
      <w:tblPr>
        <w:tblStyle w:val="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tblHeader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left="-84" w:leftChars="-40" w:right="-107" w:rightChars="-51"/>
              <w:jc w:val="center"/>
            </w:pPr>
            <w:r>
              <w:rPr>
                <w:rFonts w:hint="eastAsia" w:ascii="仿宋_GB2312" w:eastAsia="仿宋_GB2312"/>
                <w:sz w:val="28"/>
              </w:rPr>
              <w:t>阶段</w:t>
            </w:r>
          </w:p>
        </w:tc>
        <w:tc>
          <w:tcPr>
            <w:tcW w:w="913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left="-122" w:leftChars="-58" w:right="-105" w:rightChars="-50"/>
              <w:jc w:val="center"/>
            </w:pPr>
            <w:r>
              <w:rPr>
                <w:rFonts w:hint="eastAsia" w:ascii="仿宋_GB2312" w:eastAsia="仿宋_GB2312"/>
                <w:sz w:val="28"/>
              </w:rPr>
              <w:t>教 学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新</w:t>
            </w:r>
          </w:p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授</w:t>
            </w:r>
          </w:p>
          <w:p>
            <w:pPr>
              <w:spacing w:line="340" w:lineRule="exact"/>
              <w:jc w:val="center"/>
            </w:pPr>
          </w:p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</w:p>
        </w:tc>
        <w:tc>
          <w:tcPr>
            <w:tcW w:w="9133" w:type="dxa"/>
            <w:tcBorders>
              <w:bottom w:val="single" w:color="auto" w:sz="4" w:space="0"/>
            </w:tcBorders>
          </w:tcPr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  <w:p>
            <w:pPr>
              <w:spacing w:line="3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新授</w:t>
            </w:r>
          </w:p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</w:p>
        </w:tc>
        <w:tc>
          <w:tcPr>
            <w:tcW w:w="9133" w:type="dxa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新授</w:t>
            </w:r>
          </w:p>
        </w:tc>
        <w:tc>
          <w:tcPr>
            <w:tcW w:w="9133" w:type="dxa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练习</w:t>
            </w:r>
          </w:p>
        </w:tc>
        <w:tc>
          <w:tcPr>
            <w:tcW w:w="9133" w:type="dxa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延伸与阅读</w:t>
            </w:r>
          </w:p>
        </w:tc>
        <w:tc>
          <w:tcPr>
            <w:tcW w:w="9133" w:type="dxa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思考与作业</w:t>
            </w:r>
          </w:p>
        </w:tc>
        <w:tc>
          <w:tcPr>
            <w:tcW w:w="9133" w:type="dxa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板书设计</w:t>
            </w:r>
          </w:p>
        </w:tc>
        <w:tc>
          <w:tcPr>
            <w:tcW w:w="9133" w:type="dxa"/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40"/>
                <w:sz w:val="22"/>
              </w:rPr>
            </w:pPr>
            <w:r>
              <w:rPr>
                <w:rFonts w:hint="eastAsia"/>
                <w:spacing w:val="40"/>
                <w:sz w:val="22"/>
              </w:rPr>
              <w:t>课后小结</w:t>
            </w:r>
          </w:p>
        </w:tc>
        <w:tc>
          <w:tcPr>
            <w:tcW w:w="9133" w:type="dxa"/>
            <w:tcBorders>
              <w:bottom w:val="single" w:color="auto" w:sz="4" w:space="0"/>
            </w:tcBorders>
          </w:tcPr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  <w:p>
            <w:pPr>
              <w:spacing w:line="340" w:lineRule="exact"/>
              <w:rPr>
                <w:sz w:val="22"/>
              </w:rPr>
            </w:pPr>
          </w:p>
        </w:tc>
      </w:tr>
    </w:tbl>
    <w:p>
      <w:pPr>
        <w:spacing w:line="120" w:lineRule="exact"/>
      </w:pPr>
    </w:p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134" w:bottom="851" w:left="1134" w:header="1418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2"/>
      <w:rPr>
        <w:color w:val="99999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华文隶书" w:eastAsia="华文隶书"/>
        <w:sz w:val="3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843915</wp:posOffset>
          </wp:positionH>
          <wp:positionV relativeFrom="paragraph">
            <wp:posOffset>-328930</wp:posOffset>
          </wp:positionV>
          <wp:extent cx="4725035" cy="467360"/>
          <wp:effectExtent l="0" t="0" r="0" b="9525"/>
          <wp:wrapNone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5216" cy="4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隶书" w:eastAsia="华文隶书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-504825</wp:posOffset>
              </wp:positionV>
              <wp:extent cx="6743700" cy="680085"/>
              <wp:effectExtent l="0" t="0" r="0" b="5715"/>
              <wp:wrapNone/>
              <wp:docPr id="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6803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630" w:firstLineChars="300"/>
                            <w:jc w:val="left"/>
                            <w:rPr>
                              <w:rFonts w:hint="eastAsia" w:eastAsia="华文隶书"/>
                              <w:lang w:val="en-US" w:eastAsia="zh-CN"/>
                            </w:rPr>
                          </w:pPr>
                          <w:r>
                            <w:drawing>
                              <wp:inline distT="0" distB="0" distL="0" distR="0">
                                <wp:extent cx="643890" cy="630555"/>
                                <wp:effectExtent l="0" t="0" r="11430" b="9525"/>
                                <wp:docPr id="14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图片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3902" cy="6310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 w:ascii="华文隶书" w:eastAsia="华文隶书"/>
                              <w:sz w:val="32"/>
                            </w:rPr>
                            <w:t xml:space="preserve">   </w:t>
                          </w:r>
                          <w:r>
                            <w:drawing>
                              <wp:inline distT="0" distB="0" distL="114300" distR="114300">
                                <wp:extent cx="4725035" cy="467360"/>
                                <wp:effectExtent l="0" t="0" r="14605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25035" cy="467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26" o:spt="202" type="#_x0000_t202" style="position:absolute;left:0pt;margin-top:-39.75pt;height:53.55pt;width:531pt;mso-position-horizontal:center;mso-position-horizontal-relative:margin;z-index:251659264;mso-width-relative:page;mso-height-relative:page;" fillcolor="#FFFFFF" filled="t" stroked="f" coordsize="21600,21600" o:gfxdata="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+Rx+1gAAAAgBAAAP&#10;AAAAAAAAAAEAIAAAACIAAABkcnMvZG93bnJldi54bWxQSwECFAAUAAAACACHTuJAo/zrqRoCAAA9&#10;BAAADgAAAAAAAAABACAAAAAlAQAAZHJzL2Uyb0RvYy54bWxQSwUGAAAAAAYABgBZAQAAs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630" w:firstLineChars="300"/>
                      <w:jc w:val="left"/>
                      <w:rPr>
                        <w:rFonts w:hint="eastAsia" w:eastAsia="华文隶书"/>
                        <w:lang w:val="en-US" w:eastAsia="zh-CN"/>
                      </w:rPr>
                    </w:pPr>
                    <w:r>
                      <w:drawing>
                        <wp:inline distT="0" distB="0" distL="0" distR="0">
                          <wp:extent cx="643890" cy="630555"/>
                          <wp:effectExtent l="0" t="0" r="11430" b="9525"/>
                          <wp:docPr id="14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图片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3902" cy="631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eastAsia" w:ascii="华文隶书" w:eastAsia="华文隶书"/>
                        <w:sz w:val="32"/>
                      </w:rPr>
                      <w:t xml:space="preserve">   </w:t>
                    </w:r>
                    <w:r>
                      <w:drawing>
                        <wp:inline distT="0" distB="0" distL="114300" distR="114300">
                          <wp:extent cx="4725035" cy="467360"/>
                          <wp:effectExtent l="0" t="0" r="14605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25035" cy="467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2F"/>
    <w:rsid w:val="000005A1"/>
    <w:rsid w:val="00001FFB"/>
    <w:rsid w:val="00007CB0"/>
    <w:rsid w:val="00011630"/>
    <w:rsid w:val="00013349"/>
    <w:rsid w:val="0002307C"/>
    <w:rsid w:val="00025EF3"/>
    <w:rsid w:val="00032F62"/>
    <w:rsid w:val="0004462D"/>
    <w:rsid w:val="00050345"/>
    <w:rsid w:val="000571BE"/>
    <w:rsid w:val="0006465D"/>
    <w:rsid w:val="00067BA6"/>
    <w:rsid w:val="000744BF"/>
    <w:rsid w:val="00083733"/>
    <w:rsid w:val="000933E6"/>
    <w:rsid w:val="000A283D"/>
    <w:rsid w:val="000A64B7"/>
    <w:rsid w:val="000B1550"/>
    <w:rsid w:val="000B2E5B"/>
    <w:rsid w:val="000C3E31"/>
    <w:rsid w:val="000C4424"/>
    <w:rsid w:val="000C7AB1"/>
    <w:rsid w:val="000D2D5A"/>
    <w:rsid w:val="000E7E3B"/>
    <w:rsid w:val="000F201D"/>
    <w:rsid w:val="000F6667"/>
    <w:rsid w:val="00114E20"/>
    <w:rsid w:val="00120659"/>
    <w:rsid w:val="00134105"/>
    <w:rsid w:val="0015161B"/>
    <w:rsid w:val="0015497D"/>
    <w:rsid w:val="001706CD"/>
    <w:rsid w:val="00175753"/>
    <w:rsid w:val="001909AA"/>
    <w:rsid w:val="00195DBE"/>
    <w:rsid w:val="001A1579"/>
    <w:rsid w:val="001C61DE"/>
    <w:rsid w:val="001E4241"/>
    <w:rsid w:val="00222A4A"/>
    <w:rsid w:val="00225219"/>
    <w:rsid w:val="00232EF0"/>
    <w:rsid w:val="002349E7"/>
    <w:rsid w:val="00235A5E"/>
    <w:rsid w:val="0026126F"/>
    <w:rsid w:val="00265142"/>
    <w:rsid w:val="00272207"/>
    <w:rsid w:val="00276FA8"/>
    <w:rsid w:val="002803FC"/>
    <w:rsid w:val="00284AA9"/>
    <w:rsid w:val="002B027E"/>
    <w:rsid w:val="002B24C7"/>
    <w:rsid w:val="002B60F2"/>
    <w:rsid w:val="002C1D41"/>
    <w:rsid w:val="002C53D2"/>
    <w:rsid w:val="002D0ECA"/>
    <w:rsid w:val="002D12E2"/>
    <w:rsid w:val="002E0554"/>
    <w:rsid w:val="002F07CC"/>
    <w:rsid w:val="003052F1"/>
    <w:rsid w:val="00305E84"/>
    <w:rsid w:val="00314A6E"/>
    <w:rsid w:val="00325683"/>
    <w:rsid w:val="003330E6"/>
    <w:rsid w:val="00336F30"/>
    <w:rsid w:val="00367741"/>
    <w:rsid w:val="00376591"/>
    <w:rsid w:val="003838FF"/>
    <w:rsid w:val="00392AC7"/>
    <w:rsid w:val="0039590C"/>
    <w:rsid w:val="003A29DA"/>
    <w:rsid w:val="003A2EBE"/>
    <w:rsid w:val="003B1CC8"/>
    <w:rsid w:val="003B4942"/>
    <w:rsid w:val="003C3B8C"/>
    <w:rsid w:val="003D2E1F"/>
    <w:rsid w:val="003F06FF"/>
    <w:rsid w:val="004046E1"/>
    <w:rsid w:val="00407DA0"/>
    <w:rsid w:val="00410767"/>
    <w:rsid w:val="00410D84"/>
    <w:rsid w:val="00411512"/>
    <w:rsid w:val="00420C69"/>
    <w:rsid w:val="00425EAE"/>
    <w:rsid w:val="0043190E"/>
    <w:rsid w:val="00457408"/>
    <w:rsid w:val="00483FC1"/>
    <w:rsid w:val="0048719C"/>
    <w:rsid w:val="00487C05"/>
    <w:rsid w:val="004A4710"/>
    <w:rsid w:val="004B4726"/>
    <w:rsid w:val="004B542F"/>
    <w:rsid w:val="004F1FC3"/>
    <w:rsid w:val="004F2DAA"/>
    <w:rsid w:val="004F33FD"/>
    <w:rsid w:val="004F6E51"/>
    <w:rsid w:val="00505CF8"/>
    <w:rsid w:val="00513E4F"/>
    <w:rsid w:val="0051576E"/>
    <w:rsid w:val="00526224"/>
    <w:rsid w:val="00536A99"/>
    <w:rsid w:val="0053777F"/>
    <w:rsid w:val="0054017F"/>
    <w:rsid w:val="00541E76"/>
    <w:rsid w:val="0054521D"/>
    <w:rsid w:val="00550736"/>
    <w:rsid w:val="00553862"/>
    <w:rsid w:val="0056387A"/>
    <w:rsid w:val="00587258"/>
    <w:rsid w:val="00587CC2"/>
    <w:rsid w:val="00590301"/>
    <w:rsid w:val="00591A5D"/>
    <w:rsid w:val="005B028F"/>
    <w:rsid w:val="005B1902"/>
    <w:rsid w:val="005B1BCC"/>
    <w:rsid w:val="005C53D4"/>
    <w:rsid w:val="005E2220"/>
    <w:rsid w:val="005F3680"/>
    <w:rsid w:val="005F79BB"/>
    <w:rsid w:val="0060799E"/>
    <w:rsid w:val="00620F5A"/>
    <w:rsid w:val="006218C6"/>
    <w:rsid w:val="00626E91"/>
    <w:rsid w:val="00644A6E"/>
    <w:rsid w:val="00655568"/>
    <w:rsid w:val="006630C7"/>
    <w:rsid w:val="006660E7"/>
    <w:rsid w:val="00666C2F"/>
    <w:rsid w:val="00671AAD"/>
    <w:rsid w:val="006766B2"/>
    <w:rsid w:val="006818D5"/>
    <w:rsid w:val="00693E6B"/>
    <w:rsid w:val="006946E2"/>
    <w:rsid w:val="00696EF4"/>
    <w:rsid w:val="006A009A"/>
    <w:rsid w:val="006A05AA"/>
    <w:rsid w:val="006A164B"/>
    <w:rsid w:val="006B07F8"/>
    <w:rsid w:val="006C77A7"/>
    <w:rsid w:val="006D5880"/>
    <w:rsid w:val="006D5979"/>
    <w:rsid w:val="006D5E04"/>
    <w:rsid w:val="006E453A"/>
    <w:rsid w:val="006F1D8C"/>
    <w:rsid w:val="006F23E1"/>
    <w:rsid w:val="006F3174"/>
    <w:rsid w:val="00720F42"/>
    <w:rsid w:val="00747449"/>
    <w:rsid w:val="007522C7"/>
    <w:rsid w:val="007569AD"/>
    <w:rsid w:val="00771437"/>
    <w:rsid w:val="0077798B"/>
    <w:rsid w:val="00781D53"/>
    <w:rsid w:val="00785850"/>
    <w:rsid w:val="00797C45"/>
    <w:rsid w:val="007A0F73"/>
    <w:rsid w:val="007C785A"/>
    <w:rsid w:val="007D1BCA"/>
    <w:rsid w:val="007E5F45"/>
    <w:rsid w:val="007E6E03"/>
    <w:rsid w:val="007F5160"/>
    <w:rsid w:val="007F58F1"/>
    <w:rsid w:val="00800E58"/>
    <w:rsid w:val="008010C5"/>
    <w:rsid w:val="00806803"/>
    <w:rsid w:val="00811ACB"/>
    <w:rsid w:val="00820547"/>
    <w:rsid w:val="00823125"/>
    <w:rsid w:val="00834AF2"/>
    <w:rsid w:val="008446B4"/>
    <w:rsid w:val="00853488"/>
    <w:rsid w:val="008606E2"/>
    <w:rsid w:val="008717E8"/>
    <w:rsid w:val="00871D19"/>
    <w:rsid w:val="0087269E"/>
    <w:rsid w:val="008770EE"/>
    <w:rsid w:val="008B09D7"/>
    <w:rsid w:val="008B5603"/>
    <w:rsid w:val="008B7C74"/>
    <w:rsid w:val="008C320E"/>
    <w:rsid w:val="008D167B"/>
    <w:rsid w:val="008D2280"/>
    <w:rsid w:val="008F056F"/>
    <w:rsid w:val="009057D7"/>
    <w:rsid w:val="009115E5"/>
    <w:rsid w:val="00913A82"/>
    <w:rsid w:val="00927EE2"/>
    <w:rsid w:val="0093016A"/>
    <w:rsid w:val="00936D5D"/>
    <w:rsid w:val="00937F9C"/>
    <w:rsid w:val="00945F23"/>
    <w:rsid w:val="00960F52"/>
    <w:rsid w:val="00964E3C"/>
    <w:rsid w:val="00976729"/>
    <w:rsid w:val="00977EEC"/>
    <w:rsid w:val="009956C0"/>
    <w:rsid w:val="009A3415"/>
    <w:rsid w:val="009B1881"/>
    <w:rsid w:val="009C70C3"/>
    <w:rsid w:val="009C7496"/>
    <w:rsid w:val="009D1222"/>
    <w:rsid w:val="009D5608"/>
    <w:rsid w:val="009E1FE9"/>
    <w:rsid w:val="009E3F56"/>
    <w:rsid w:val="009F220E"/>
    <w:rsid w:val="009F4683"/>
    <w:rsid w:val="009F62A2"/>
    <w:rsid w:val="00A06B8C"/>
    <w:rsid w:val="00A121E0"/>
    <w:rsid w:val="00A208E0"/>
    <w:rsid w:val="00A33D1E"/>
    <w:rsid w:val="00A34FF3"/>
    <w:rsid w:val="00A35F65"/>
    <w:rsid w:val="00A444C4"/>
    <w:rsid w:val="00A46E8A"/>
    <w:rsid w:val="00A47008"/>
    <w:rsid w:val="00A53DB7"/>
    <w:rsid w:val="00A5672C"/>
    <w:rsid w:val="00A66546"/>
    <w:rsid w:val="00A75C46"/>
    <w:rsid w:val="00A773C3"/>
    <w:rsid w:val="00A81F07"/>
    <w:rsid w:val="00A83AFD"/>
    <w:rsid w:val="00A8511F"/>
    <w:rsid w:val="00A877E3"/>
    <w:rsid w:val="00A9029C"/>
    <w:rsid w:val="00A90401"/>
    <w:rsid w:val="00A972CD"/>
    <w:rsid w:val="00AA45A7"/>
    <w:rsid w:val="00AA541D"/>
    <w:rsid w:val="00AC4176"/>
    <w:rsid w:val="00AC5B28"/>
    <w:rsid w:val="00AC704E"/>
    <w:rsid w:val="00AC7467"/>
    <w:rsid w:val="00AD3470"/>
    <w:rsid w:val="00AE05C0"/>
    <w:rsid w:val="00AE1418"/>
    <w:rsid w:val="00AF65FE"/>
    <w:rsid w:val="00B14927"/>
    <w:rsid w:val="00B15B33"/>
    <w:rsid w:val="00B16973"/>
    <w:rsid w:val="00B224CC"/>
    <w:rsid w:val="00B26D88"/>
    <w:rsid w:val="00B31622"/>
    <w:rsid w:val="00B50FDB"/>
    <w:rsid w:val="00B52F42"/>
    <w:rsid w:val="00B56BBA"/>
    <w:rsid w:val="00B663C7"/>
    <w:rsid w:val="00B7678B"/>
    <w:rsid w:val="00B8094E"/>
    <w:rsid w:val="00B817D4"/>
    <w:rsid w:val="00B90C66"/>
    <w:rsid w:val="00BA28FD"/>
    <w:rsid w:val="00BA3B87"/>
    <w:rsid w:val="00BC43FA"/>
    <w:rsid w:val="00BC7540"/>
    <w:rsid w:val="00BD0237"/>
    <w:rsid w:val="00BE6D56"/>
    <w:rsid w:val="00BF5CCC"/>
    <w:rsid w:val="00C0111C"/>
    <w:rsid w:val="00C0364E"/>
    <w:rsid w:val="00C04C35"/>
    <w:rsid w:val="00C4641C"/>
    <w:rsid w:val="00C55004"/>
    <w:rsid w:val="00C6101D"/>
    <w:rsid w:val="00C655E6"/>
    <w:rsid w:val="00C67556"/>
    <w:rsid w:val="00C767B4"/>
    <w:rsid w:val="00C865A5"/>
    <w:rsid w:val="00CB0C44"/>
    <w:rsid w:val="00CB3633"/>
    <w:rsid w:val="00D005B8"/>
    <w:rsid w:val="00D02D96"/>
    <w:rsid w:val="00D050A4"/>
    <w:rsid w:val="00D20129"/>
    <w:rsid w:val="00D271DF"/>
    <w:rsid w:val="00D422BF"/>
    <w:rsid w:val="00D55185"/>
    <w:rsid w:val="00D55CA1"/>
    <w:rsid w:val="00D56D41"/>
    <w:rsid w:val="00D620E6"/>
    <w:rsid w:val="00D6331B"/>
    <w:rsid w:val="00D65054"/>
    <w:rsid w:val="00D71920"/>
    <w:rsid w:val="00D7227F"/>
    <w:rsid w:val="00D73666"/>
    <w:rsid w:val="00D77589"/>
    <w:rsid w:val="00D97094"/>
    <w:rsid w:val="00DB4AEA"/>
    <w:rsid w:val="00DB62A4"/>
    <w:rsid w:val="00DB6F4F"/>
    <w:rsid w:val="00DE3C8C"/>
    <w:rsid w:val="00DE506B"/>
    <w:rsid w:val="00DE5E1F"/>
    <w:rsid w:val="00DF2555"/>
    <w:rsid w:val="00E074CF"/>
    <w:rsid w:val="00E1229E"/>
    <w:rsid w:val="00E13D67"/>
    <w:rsid w:val="00E2094A"/>
    <w:rsid w:val="00E22361"/>
    <w:rsid w:val="00E453B7"/>
    <w:rsid w:val="00E474A5"/>
    <w:rsid w:val="00E51378"/>
    <w:rsid w:val="00E60E78"/>
    <w:rsid w:val="00E61F26"/>
    <w:rsid w:val="00E62A0B"/>
    <w:rsid w:val="00E6638E"/>
    <w:rsid w:val="00E72453"/>
    <w:rsid w:val="00E83C80"/>
    <w:rsid w:val="00E93607"/>
    <w:rsid w:val="00EA3405"/>
    <w:rsid w:val="00EC1578"/>
    <w:rsid w:val="00ED0F8F"/>
    <w:rsid w:val="00ED4A70"/>
    <w:rsid w:val="00ED7B1C"/>
    <w:rsid w:val="00EE596C"/>
    <w:rsid w:val="00EF5BE5"/>
    <w:rsid w:val="00EF7611"/>
    <w:rsid w:val="00F027B0"/>
    <w:rsid w:val="00F0294C"/>
    <w:rsid w:val="00F1278B"/>
    <w:rsid w:val="00F3723C"/>
    <w:rsid w:val="00F40454"/>
    <w:rsid w:val="00F41C56"/>
    <w:rsid w:val="00F46ACD"/>
    <w:rsid w:val="00F526BD"/>
    <w:rsid w:val="00F710E6"/>
    <w:rsid w:val="00FA0D49"/>
    <w:rsid w:val="00FA13C3"/>
    <w:rsid w:val="00FB6AF5"/>
    <w:rsid w:val="00FC032C"/>
    <w:rsid w:val="00FD671B"/>
    <w:rsid w:val="00FF20E3"/>
    <w:rsid w:val="00FF74DA"/>
    <w:rsid w:val="366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5838;&#31243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课程模板</Template>
  <Company>南京特殊教育职业技术学院</Company>
  <Pages>4</Pages>
  <Words>133</Words>
  <Characters>133</Characters>
  <Lines>2</Lines>
  <Paragraphs>1</Paragraphs>
  <TotalTime>0</TotalTime>
  <ScaleCrop>false</ScaleCrop>
  <LinksUpToDate>false</LinksUpToDate>
  <CharactersWithSpaces>158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2021-03-27T05:19:00Z</dcterms:created>
  <dc:creator>杨枫</dc:creator>
  <cp:lastModifiedBy>janetwan</cp:lastModifiedBy>
  <cp:lastPrinted>2009-07-06T02:34:00Z</cp:lastPrinted>
  <dcterms:modified xsi:type="dcterms:W3CDTF">2022-04-19T06:40:30Z</dcterms:modified>
  <dc:title>课程类别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eyJoZGlkIjoiZWQ5NTE0MWZiNGVlNDRlMGJkODM2ZmIzYTgxMGM4N2QifQ==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4B37A3C4C214436287FC4BDABCCF628E</vt:lpwstr>
  </property>
</Properties>
</file>